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2DB" w:rsidRPr="00DB22DB" w:rsidRDefault="00DB22DB" w:rsidP="00DB22D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DB22DB">
        <w:rPr>
          <w:rFonts w:ascii="Times New Roman" w:eastAsia="Calibri" w:hAnsi="Times New Roman" w:cs="Times New Roman"/>
          <w:sz w:val="28"/>
          <w:szCs w:val="28"/>
          <w:lang w:eastAsia="ko-KR"/>
        </w:rPr>
        <w:t>Государственное бюджетное профессиональное</w:t>
      </w:r>
    </w:p>
    <w:p w:rsidR="00DB22DB" w:rsidRPr="00DB22DB" w:rsidRDefault="00DB22DB" w:rsidP="00DB22D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DB22DB">
        <w:rPr>
          <w:rFonts w:ascii="Times New Roman" w:eastAsia="Calibri" w:hAnsi="Times New Roman" w:cs="Times New Roman"/>
          <w:sz w:val="28"/>
          <w:szCs w:val="28"/>
          <w:lang w:eastAsia="ko-KR"/>
        </w:rPr>
        <w:t>образовательное учреждение</w:t>
      </w:r>
    </w:p>
    <w:p w:rsidR="00DB22DB" w:rsidRPr="00DB22DB" w:rsidRDefault="00DB22DB" w:rsidP="00DB22D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DB22DB">
        <w:rPr>
          <w:rFonts w:ascii="Times New Roman" w:eastAsia="Calibri" w:hAnsi="Times New Roman" w:cs="Times New Roman"/>
          <w:sz w:val="28"/>
          <w:szCs w:val="28"/>
          <w:lang w:eastAsia="ko-KR"/>
        </w:rPr>
        <w:t>Башкирский сельскохозяйственный профессиональный  колледж</w:t>
      </w:r>
    </w:p>
    <w:p w:rsidR="00DB22DB" w:rsidRPr="00DB22DB" w:rsidRDefault="00DB22DB" w:rsidP="00DB22DB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sz w:val="28"/>
          <w:szCs w:val="28"/>
          <w:lang w:eastAsia="ko-KR"/>
        </w:rPr>
      </w:pPr>
    </w:p>
    <w:p w:rsidR="00DB22DB" w:rsidRPr="00DB22DB" w:rsidRDefault="00DB22DB" w:rsidP="00DB22DB">
      <w:pPr>
        <w:spacing w:after="0" w:line="240" w:lineRule="auto"/>
        <w:jc w:val="center"/>
        <w:rPr>
          <w:rFonts w:ascii="Arial Narrow" w:eastAsia="Calibri" w:hAnsi="Arial Narrow" w:cs="Times New Roman"/>
          <w:sz w:val="28"/>
          <w:szCs w:val="28"/>
          <w:lang w:eastAsia="ko-KR"/>
        </w:rPr>
      </w:pPr>
    </w:p>
    <w:p w:rsidR="00E31464" w:rsidRPr="00E31464" w:rsidRDefault="00DB22DB" w:rsidP="00E31464">
      <w:pPr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  <w:r w:rsidRPr="00DB22DB">
        <w:rPr>
          <w:rFonts w:ascii="Arial Narrow" w:eastAsia="Calibri" w:hAnsi="Arial Narrow" w:cs="Times New Roman"/>
          <w:sz w:val="20"/>
          <w:szCs w:val="20"/>
          <w:lang w:eastAsia="ko-KR"/>
        </w:rPr>
        <w:t xml:space="preserve">  </w:t>
      </w:r>
      <w:proofErr w:type="gramStart"/>
      <w:r w:rsidR="00E31464" w:rsidRPr="00E31464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Рассмотрено  на заседании                                 Согласовано</w:t>
      </w:r>
      <w:proofErr w:type="gramEnd"/>
      <w:r w:rsidR="00E31464" w:rsidRPr="00E31464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:                                        Утверждаю:  </w:t>
      </w:r>
    </w:p>
    <w:p w:rsidR="00E31464" w:rsidRPr="00E31464" w:rsidRDefault="00E31464" w:rsidP="00E314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  <w:r w:rsidRPr="00E31464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Методической цикловой комиссии                Замести</w:t>
      </w:r>
      <w:r w:rsidR="004805EE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тель директора                 Д</w:t>
      </w:r>
      <w:r w:rsidRPr="00E31464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иректор  ГБПОУ БСХПК</w:t>
      </w:r>
    </w:p>
    <w:p w:rsidR="00E31464" w:rsidRPr="00E31464" w:rsidRDefault="00E31464" w:rsidP="00E314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  <w:r w:rsidRPr="00E31464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Протокол № ___  от  ________ 202</w:t>
      </w:r>
      <w:r w:rsidR="007428E8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2</w:t>
      </w:r>
      <w:r w:rsidRPr="00E31464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 г.          «   »_______________202</w:t>
      </w:r>
      <w:r w:rsidR="007428E8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2</w:t>
      </w:r>
      <w:r w:rsidRPr="00E31464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 г.            «  »________________202</w:t>
      </w:r>
      <w:r w:rsidR="007428E8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>2</w:t>
      </w:r>
      <w:r w:rsidRPr="00E31464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 г.</w:t>
      </w:r>
    </w:p>
    <w:p w:rsidR="00E31464" w:rsidRPr="00E31464" w:rsidRDefault="00E31464" w:rsidP="00E314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  <w:r w:rsidRPr="00E31464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Председатель ЦМК </w:t>
      </w:r>
    </w:p>
    <w:p w:rsidR="00E31464" w:rsidRPr="00E31464" w:rsidRDefault="00E31464" w:rsidP="00E31464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 w:bidi="ru-RU"/>
        </w:rPr>
      </w:pPr>
      <w:r w:rsidRPr="00E31464"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  <w:t xml:space="preserve"> _______________ Л.М.Шестакова                 ___________В.Г Хайруллин           __________Р.З. Садриев           </w:t>
      </w:r>
    </w:p>
    <w:p w:rsidR="00DB22DB" w:rsidRPr="00DB22DB" w:rsidRDefault="00DB22DB" w:rsidP="00DB22DB">
      <w:pPr>
        <w:spacing w:after="0" w:line="240" w:lineRule="auto"/>
        <w:ind w:left="-426"/>
        <w:rPr>
          <w:rFonts w:ascii="Arial Narrow" w:eastAsia="Calibri" w:hAnsi="Arial Narrow" w:cs="Times New Roman"/>
          <w:sz w:val="20"/>
          <w:szCs w:val="20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053250" w:rsidRDefault="00DB22DB" w:rsidP="00DB22DB">
      <w:pPr>
        <w:spacing w:after="0" w:line="208" w:lineRule="exact"/>
        <w:rPr>
          <w:rFonts w:ascii="Times New Roman" w:eastAsia="Calibri" w:hAnsi="Times New Roman" w:cs="Times New Roman"/>
          <w:b/>
          <w:sz w:val="32"/>
          <w:szCs w:val="32"/>
          <w:lang w:eastAsia="ko-KR"/>
        </w:rPr>
      </w:pPr>
    </w:p>
    <w:p w:rsidR="00DB22DB" w:rsidRPr="00053250" w:rsidRDefault="00DB22DB" w:rsidP="00DB22DB">
      <w:pPr>
        <w:spacing w:after="0" w:line="330" w:lineRule="exact"/>
        <w:rPr>
          <w:rFonts w:ascii="Times New Roman" w:eastAsia="Calibri" w:hAnsi="Times New Roman" w:cs="Times New Roman"/>
          <w:b/>
          <w:sz w:val="32"/>
          <w:szCs w:val="32"/>
          <w:lang w:eastAsia="ko-KR"/>
        </w:rPr>
      </w:pPr>
    </w:p>
    <w:p w:rsidR="00DB22DB" w:rsidRPr="00053250" w:rsidRDefault="00DB22DB" w:rsidP="00DB22DB">
      <w:pPr>
        <w:spacing w:after="0" w:line="348" w:lineRule="auto"/>
        <w:ind w:right="340"/>
        <w:jc w:val="center"/>
        <w:rPr>
          <w:rFonts w:ascii="Times New Roman" w:eastAsia="Calibri" w:hAnsi="Times New Roman" w:cs="Times New Roman"/>
          <w:b/>
          <w:sz w:val="32"/>
          <w:szCs w:val="32"/>
          <w:lang w:eastAsia="ko-KR"/>
        </w:rPr>
      </w:pPr>
      <w:r w:rsidRPr="00053250">
        <w:rPr>
          <w:rFonts w:ascii="Times New Roman" w:eastAsia="Calibri" w:hAnsi="Times New Roman" w:cs="Times New Roman"/>
          <w:b/>
          <w:sz w:val="32"/>
          <w:szCs w:val="32"/>
          <w:lang w:eastAsia="ko-KR"/>
        </w:rPr>
        <w:t>Адаптированная образовательная программа производственной практики</w:t>
      </w:r>
    </w:p>
    <w:p w:rsidR="00DB22DB" w:rsidRPr="00053250" w:rsidRDefault="00DB22DB" w:rsidP="00DB22DB">
      <w:pPr>
        <w:spacing w:after="0" w:line="348" w:lineRule="auto"/>
        <w:ind w:right="340"/>
        <w:jc w:val="center"/>
        <w:rPr>
          <w:rFonts w:ascii="Times New Roman" w:eastAsia="Calibri" w:hAnsi="Times New Roman" w:cs="Times New Roman"/>
          <w:b/>
          <w:sz w:val="32"/>
          <w:szCs w:val="32"/>
          <w:lang w:eastAsia="ko-KR"/>
        </w:rPr>
      </w:pPr>
      <w:r w:rsidRPr="00053250">
        <w:rPr>
          <w:rFonts w:ascii="Times New Roman" w:eastAsia="Calibri" w:hAnsi="Times New Roman" w:cs="Times New Roman"/>
          <w:b/>
          <w:sz w:val="32"/>
          <w:szCs w:val="32"/>
          <w:lang w:eastAsia="ko-KR"/>
        </w:rPr>
        <w:t>ПМ.03 «Озеленение и благоустройство различных территорий зеленого строительства»</w:t>
      </w:r>
    </w:p>
    <w:p w:rsidR="00DB22DB" w:rsidRPr="00DB22DB" w:rsidRDefault="00DB22DB" w:rsidP="00DB22DB">
      <w:pPr>
        <w:spacing w:after="0" w:line="339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40" w:lineRule="auto"/>
        <w:ind w:right="260"/>
        <w:jc w:val="center"/>
        <w:rPr>
          <w:rFonts w:ascii="Times New Roman" w:eastAsia="Calibri" w:hAnsi="Times New Roman" w:cs="Times New Roman"/>
          <w:b/>
          <w:bCs/>
          <w:i/>
          <w:iCs/>
          <w:sz w:val="32"/>
          <w:szCs w:val="32"/>
          <w:lang w:eastAsia="ko-KR"/>
        </w:rPr>
      </w:pPr>
      <w:r w:rsidRPr="00DB22DB">
        <w:rPr>
          <w:rFonts w:ascii="Times New Roman" w:eastAsia="Calibri" w:hAnsi="Times New Roman" w:cs="Times New Roman"/>
          <w:b/>
          <w:bCs/>
          <w:i/>
          <w:iCs/>
          <w:sz w:val="32"/>
          <w:szCs w:val="32"/>
          <w:lang w:eastAsia="ko-KR"/>
        </w:rPr>
        <w:t xml:space="preserve">по профессии 18103 </w:t>
      </w:r>
    </w:p>
    <w:p w:rsidR="00DB22DB" w:rsidRPr="00DB22DB" w:rsidRDefault="00DB22DB" w:rsidP="00DB22DB">
      <w:pPr>
        <w:spacing w:after="0" w:line="240" w:lineRule="auto"/>
        <w:ind w:right="260"/>
        <w:jc w:val="center"/>
        <w:rPr>
          <w:rFonts w:ascii="Times New Roman" w:eastAsia="Calibri" w:hAnsi="Times New Roman" w:cs="Times New Roman"/>
          <w:sz w:val="20"/>
          <w:szCs w:val="20"/>
          <w:lang w:eastAsia="ko-KR"/>
        </w:rPr>
      </w:pPr>
      <w:r w:rsidRPr="00DB22DB">
        <w:rPr>
          <w:rFonts w:ascii="Times New Roman" w:eastAsia="Calibri" w:hAnsi="Times New Roman" w:cs="Times New Roman"/>
          <w:b/>
          <w:bCs/>
          <w:i/>
          <w:iCs/>
          <w:sz w:val="32"/>
          <w:szCs w:val="32"/>
          <w:lang w:eastAsia="ko-KR"/>
        </w:rPr>
        <w:t>«Садовник»</w:t>
      </w:r>
    </w:p>
    <w:p w:rsidR="00DB22DB" w:rsidRPr="00DB22DB" w:rsidRDefault="00DB22DB" w:rsidP="00DB22DB">
      <w:pPr>
        <w:spacing w:after="0" w:line="316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8"/>
          <w:szCs w:val="28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053250" w:rsidRDefault="00053250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053250" w:rsidRDefault="00053250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053250" w:rsidRDefault="00053250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053250" w:rsidRDefault="00053250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053250" w:rsidRDefault="00053250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053250" w:rsidRDefault="00053250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053250" w:rsidRPr="00DB22DB" w:rsidRDefault="00053250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DB22DB" w:rsidP="00DB22DB">
      <w:pPr>
        <w:spacing w:after="0" w:line="200" w:lineRule="exact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B22DB" w:rsidRPr="00DB22DB" w:rsidRDefault="007428E8" w:rsidP="007428E8">
      <w:pPr>
        <w:tabs>
          <w:tab w:val="left" w:pos="6075"/>
        </w:tabs>
        <w:spacing w:after="0" w:line="200" w:lineRule="exact"/>
        <w:jc w:val="right"/>
        <w:rPr>
          <w:rFonts w:ascii="Times New Roman" w:eastAsia="Calibri" w:hAnsi="Times New Roman" w:cs="Calibri"/>
          <w:sz w:val="24"/>
          <w:szCs w:val="24"/>
          <w:lang w:eastAsia="ko-KR"/>
        </w:rPr>
        <w:sectPr w:rsidR="00DB22DB" w:rsidRPr="00DB22DB" w:rsidSect="00212041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  <w:bookmarkStart w:id="0" w:name="_GoBack"/>
      <w:bookmarkEnd w:id="0"/>
      <w:r>
        <w:rPr>
          <w:rFonts w:ascii="Times New Roman" w:eastAsia="Calibri" w:hAnsi="Times New Roman" w:cs="Calibri"/>
          <w:sz w:val="24"/>
          <w:szCs w:val="24"/>
          <w:lang w:eastAsia="ko-KR"/>
        </w:rPr>
        <w:t>Аскино 2022</w:t>
      </w:r>
      <w:r w:rsidR="00E31464">
        <w:rPr>
          <w:rFonts w:ascii="Times New Roman" w:eastAsia="Calibri" w:hAnsi="Times New Roman" w:cs="Calibri"/>
          <w:sz w:val="24"/>
          <w:szCs w:val="24"/>
          <w:lang w:eastAsia="ko-KR"/>
        </w:rPr>
        <w:tab/>
      </w:r>
    </w:p>
    <w:p w:rsidR="00DB22DB" w:rsidRDefault="00DB22DB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Pr="00053250" w:rsidRDefault="00053250" w:rsidP="00C477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05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профессионального модуля разработана на основе     Федерального государственного образовательного стандарта (далее – ФГОС) по профессии среднего профессиона</w:t>
      </w:r>
      <w:r w:rsidR="00B54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льного образования</w:t>
      </w:r>
      <w:r w:rsidRPr="00053250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Pr="0005325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18103 «Садовник».</w:t>
      </w:r>
    </w:p>
    <w:p w:rsidR="00053250" w:rsidRPr="00053250" w:rsidRDefault="00053250" w:rsidP="00C477AA">
      <w:pPr>
        <w:shd w:val="clear" w:color="auto" w:fill="FFFFFF"/>
        <w:spacing w:after="0" w:line="360" w:lineRule="auto"/>
        <w:ind w:right="152"/>
        <w:contextualSpacing/>
        <w:jc w:val="both"/>
        <w:rPr>
          <w:rFonts w:ascii="Arial" w:eastAsia="Times New Roman" w:hAnsi="Arial" w:cs="Arial"/>
          <w:color w:val="000000"/>
          <w:highlight w:val="yellow"/>
          <w:lang w:eastAsia="ru-RU"/>
        </w:rPr>
      </w:pPr>
    </w:p>
    <w:p w:rsidR="00053250" w:rsidRPr="00053250" w:rsidRDefault="00053250" w:rsidP="00C477AA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5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Организация-разработчик: </w:t>
      </w:r>
      <w:r w:rsidRPr="000532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Государственное бюджетное профессиональное    образовательное учреждение Башкирский сельскохозяйственный профессиональный колледж</w:t>
      </w:r>
    </w:p>
    <w:p w:rsidR="00053250" w:rsidRPr="00053250" w:rsidRDefault="00053250" w:rsidP="00C477AA">
      <w:pPr>
        <w:shd w:val="clear" w:color="auto" w:fill="FFFFFF"/>
        <w:spacing w:after="0"/>
        <w:contextualSpacing/>
        <w:rPr>
          <w:rFonts w:ascii="Arial" w:eastAsia="Times New Roman" w:hAnsi="Arial" w:cs="Arial"/>
          <w:color w:val="000000"/>
          <w:highlight w:val="yellow"/>
          <w:lang w:eastAsia="ru-RU"/>
        </w:rPr>
      </w:pPr>
      <w:r w:rsidRPr="0005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Разработчик:</w:t>
      </w:r>
    </w:p>
    <w:p w:rsidR="00053250" w:rsidRPr="00053250" w:rsidRDefault="00084572" w:rsidP="00C477AA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Самигуллина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Алсина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Шамсуновна</w:t>
      </w:r>
      <w:r w:rsidR="00053250" w:rsidRPr="0005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 производственного обучения</w:t>
      </w:r>
      <w:r w:rsidR="00053250" w:rsidRPr="0005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3250" w:rsidRPr="00053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высшей квалификационной категории</w:t>
      </w:r>
    </w:p>
    <w:p w:rsidR="00053250" w:rsidRPr="00053250" w:rsidRDefault="00053250" w:rsidP="00053250">
      <w:pPr>
        <w:widowControl w:val="0"/>
        <w:autoSpaceDE w:val="0"/>
        <w:autoSpaceDN w:val="0"/>
        <w:spacing w:after="0" w:line="200" w:lineRule="exact"/>
        <w:ind w:left="708"/>
        <w:rPr>
          <w:rFonts w:ascii="Times New Roman" w:eastAsia="Times New Roman" w:hAnsi="Times New Roman" w:cstheme="minorHAnsi"/>
          <w:sz w:val="24"/>
          <w:szCs w:val="24"/>
          <w:lang w:eastAsia="ru-RU" w:bidi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3250" w:rsidRPr="00D26CE2" w:rsidRDefault="00053250" w:rsidP="00DB22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29238616"/>
        <w:docPartObj>
          <w:docPartGallery w:val="Table of Contents"/>
          <w:docPartUnique/>
        </w:docPartObj>
      </w:sdtPr>
      <w:sdtContent>
        <w:p w:rsidR="00663F21" w:rsidRDefault="00663F21" w:rsidP="00663F21">
          <w:pPr>
            <w:pStyle w:val="aa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 w:rsidRPr="00663F21"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:rsidR="00663F21" w:rsidRPr="00663F21" w:rsidRDefault="00663F21" w:rsidP="00663F21">
          <w:pPr>
            <w:rPr>
              <w:lang w:eastAsia="ru-RU"/>
            </w:rPr>
          </w:pPr>
        </w:p>
        <w:p w:rsidR="00663F21" w:rsidRDefault="00F80641">
          <w:pPr>
            <w:pStyle w:val="12"/>
            <w:tabs>
              <w:tab w:val="right" w:leader="dot" w:pos="9345"/>
            </w:tabs>
            <w:rPr>
              <w:rStyle w:val="ab"/>
              <w:rFonts w:ascii="Times New Roman" w:hAnsi="Times New Roman" w:cs="Times New Roman"/>
              <w:noProof/>
              <w:sz w:val="28"/>
              <w:szCs w:val="28"/>
            </w:rPr>
          </w:pPr>
          <w:r w:rsidRPr="00F80641">
            <w:fldChar w:fldCharType="begin"/>
          </w:r>
          <w:r w:rsidR="00663F21">
            <w:instrText xml:space="preserve"> TOC \o "1-3" \h \z \u </w:instrText>
          </w:r>
          <w:r w:rsidRPr="00F80641">
            <w:fldChar w:fldCharType="separate"/>
          </w:r>
          <w:hyperlink w:anchor="_Toc63524260" w:history="1">
            <w:r w:rsidR="00663F21" w:rsidRPr="00663F21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 ПАСПОРТ ПРОГРАММЫ  ПРОИЗВОДСТВЕННОЙ ПРАКТИКИ</w:t>
            </w:r>
            <w:r w:rsidR="00663F21"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63F21"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_Toc63524260 \h </w:instrText>
            </w:r>
            <w:r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805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3F21" w:rsidRPr="00663F21" w:rsidRDefault="00663F21" w:rsidP="00663F21">
          <w:pPr>
            <w:rPr>
              <w:noProof/>
            </w:rPr>
          </w:pPr>
        </w:p>
        <w:p w:rsidR="00663F21" w:rsidRDefault="00F80641">
          <w:pPr>
            <w:pStyle w:val="12"/>
            <w:tabs>
              <w:tab w:val="right" w:leader="dot" w:pos="9345"/>
            </w:tabs>
            <w:rPr>
              <w:rStyle w:val="ab"/>
              <w:rFonts w:ascii="Times New Roman" w:hAnsi="Times New Roman" w:cs="Times New Roman"/>
              <w:noProof/>
              <w:sz w:val="28"/>
              <w:szCs w:val="28"/>
            </w:rPr>
          </w:pPr>
          <w:hyperlink w:anchor="_Toc63524261" w:history="1">
            <w:r w:rsidR="00663F21" w:rsidRPr="00663F21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 ПРОИЗВОДСТВЕННАЯ ПРАКТИКА ПО ПРОФЕССИОНАЛЬНОМУ МОДУЛЮ</w:t>
            </w:r>
            <w:r w:rsidR="00663F21"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63F21"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_Toc63524261 \h </w:instrText>
            </w:r>
            <w:r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805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3F21" w:rsidRPr="00663F21" w:rsidRDefault="00663F21" w:rsidP="00663F21">
          <w:pPr>
            <w:rPr>
              <w:noProof/>
            </w:rPr>
          </w:pPr>
        </w:p>
        <w:p w:rsidR="00663F21" w:rsidRDefault="00F80641">
          <w:pPr>
            <w:pStyle w:val="12"/>
            <w:tabs>
              <w:tab w:val="right" w:leader="dot" w:pos="9345"/>
            </w:tabs>
            <w:rPr>
              <w:rStyle w:val="ab"/>
              <w:rFonts w:ascii="Times New Roman" w:hAnsi="Times New Roman" w:cs="Times New Roman"/>
              <w:noProof/>
              <w:sz w:val="28"/>
              <w:szCs w:val="28"/>
            </w:rPr>
          </w:pPr>
          <w:hyperlink w:anchor="_Toc63524262" w:history="1">
            <w:r w:rsidR="00663F21" w:rsidRPr="00663F21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 СОДЕРЖАНИЕ ПРОИЗВОДСТВЕННОЙ ПРАКТИКИ</w:t>
            </w:r>
            <w:r w:rsidR="00663F21"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63F21"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_Toc63524262 \h </w:instrText>
            </w:r>
            <w:r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805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3F21" w:rsidRPr="00663F21" w:rsidRDefault="00663F21" w:rsidP="00663F21">
          <w:pPr>
            <w:rPr>
              <w:noProof/>
            </w:rPr>
          </w:pPr>
        </w:p>
        <w:p w:rsidR="00663F21" w:rsidRDefault="00F80641">
          <w:pPr>
            <w:pStyle w:val="1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63524263" w:history="1">
            <w:r w:rsidR="00663F21" w:rsidRPr="00663F21">
              <w:rPr>
                <w:rStyle w:val="ab"/>
                <w:rFonts w:ascii="Times New Roman" w:eastAsia="Calibri" w:hAnsi="Times New Roman" w:cs="Times New Roman"/>
                <w:noProof/>
                <w:sz w:val="28"/>
                <w:szCs w:val="28"/>
                <w:lang w:eastAsia="ko-KR"/>
              </w:rPr>
              <w:t>4.УСЛОВИЯ РЕАЛИЗАЦИИ ПРОГРАММЫ ПРОИЗВОДСТВЕННОЙ</w:t>
            </w:r>
            <w:r w:rsidR="00663F21" w:rsidRPr="00663F21">
              <w:rPr>
                <w:rStyle w:val="ab"/>
                <w:rFonts w:ascii="Times New Roman" w:eastAsia="Calibri" w:hAnsi="Times New Roman" w:cs="Times New Roman"/>
                <w:noProof/>
                <w:spacing w:val="47"/>
                <w:sz w:val="28"/>
                <w:szCs w:val="28"/>
                <w:lang w:eastAsia="ko-KR"/>
              </w:rPr>
              <w:t xml:space="preserve"> </w:t>
            </w:r>
            <w:r w:rsidR="00663F21" w:rsidRPr="00663F21">
              <w:rPr>
                <w:rStyle w:val="ab"/>
                <w:rFonts w:ascii="Times New Roman" w:eastAsia="Calibri" w:hAnsi="Times New Roman" w:cs="Times New Roman"/>
                <w:noProof/>
                <w:sz w:val="28"/>
                <w:szCs w:val="28"/>
                <w:lang w:eastAsia="ko-KR"/>
              </w:rPr>
              <w:t>ПРАКТИКИ</w:t>
            </w:r>
            <w:r w:rsidR="00663F21"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63F21"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_Toc63524263 \h </w:instrText>
            </w:r>
            <w:r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805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663F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3F21" w:rsidRDefault="00F80641">
          <w:r>
            <w:rPr>
              <w:b/>
              <w:bCs/>
            </w:rPr>
            <w:fldChar w:fldCharType="end"/>
          </w:r>
        </w:p>
      </w:sdtContent>
    </w:sdt>
    <w:p w:rsidR="00663F21" w:rsidRDefault="00663F21" w:rsidP="00D26CE2">
      <w:pPr>
        <w:widowControl w:val="0"/>
        <w:spacing w:before="49" w:after="0" w:line="240" w:lineRule="auto"/>
        <w:ind w:left="3266" w:right="3268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3F21" w:rsidRDefault="00663F21" w:rsidP="00D26CE2">
      <w:pPr>
        <w:widowControl w:val="0"/>
        <w:spacing w:before="49" w:after="0" w:line="240" w:lineRule="auto"/>
        <w:ind w:left="3266" w:right="3268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3F21" w:rsidRDefault="00663F21" w:rsidP="00D26CE2">
      <w:pPr>
        <w:widowControl w:val="0"/>
        <w:spacing w:before="49" w:after="0" w:line="240" w:lineRule="auto"/>
        <w:ind w:left="3266" w:right="3268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3F21" w:rsidRDefault="00663F21" w:rsidP="00D26CE2">
      <w:pPr>
        <w:widowControl w:val="0"/>
        <w:spacing w:before="49" w:after="0" w:line="240" w:lineRule="auto"/>
        <w:ind w:left="3266" w:right="3268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ko-KR"/>
        </w:rPr>
      </w:pPr>
    </w:p>
    <w:p w:rsidR="00D26CE2" w:rsidRPr="00663F21" w:rsidRDefault="00663F21" w:rsidP="00663F21">
      <w:pPr>
        <w:pStyle w:val="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" w:name="_Toc63524260"/>
      <w:r w:rsidRPr="00663F21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1</w:t>
      </w:r>
      <w:r w:rsidR="00D26CE2" w:rsidRPr="00663F21">
        <w:rPr>
          <w:rFonts w:ascii="Times New Roman" w:eastAsia="Times New Roman" w:hAnsi="Times New Roman" w:cs="Times New Roman"/>
          <w:color w:val="auto"/>
          <w:lang w:eastAsia="ru-RU"/>
        </w:rPr>
        <w:t>. ПАСПОРТ ПРОГРАМ</w:t>
      </w:r>
      <w:r w:rsidR="00DB22DB" w:rsidRPr="00663F21">
        <w:rPr>
          <w:rFonts w:ascii="Times New Roman" w:eastAsia="Times New Roman" w:hAnsi="Times New Roman" w:cs="Times New Roman"/>
          <w:color w:val="auto"/>
          <w:lang w:eastAsia="ru-RU"/>
        </w:rPr>
        <w:t xml:space="preserve">МЫ </w:t>
      </w:r>
      <w:r w:rsidR="00DB22DB" w:rsidRPr="00663F21">
        <w:rPr>
          <w:rFonts w:ascii="Times New Roman" w:eastAsia="Times New Roman" w:hAnsi="Times New Roman" w:cs="Times New Roman"/>
          <w:color w:val="auto"/>
          <w:lang w:eastAsia="ru-RU"/>
        </w:rPr>
        <w:br/>
        <w:t>ПРОИЗВОДСТВЕННОЙ ПРАКТИКИ</w:t>
      </w:r>
      <w:bookmarkEnd w:id="1"/>
    </w:p>
    <w:p w:rsidR="00D26CE2" w:rsidRPr="00663F21" w:rsidRDefault="00D26CE2" w:rsidP="00663F21">
      <w:pPr>
        <w:rPr>
          <w:rFonts w:ascii="Times New Roman" w:hAnsi="Times New Roman" w:cs="Times New Roman"/>
          <w:sz w:val="28"/>
          <w:szCs w:val="28"/>
          <w:lang w:eastAsia="ko-KR"/>
        </w:rPr>
      </w:pPr>
      <w:r w:rsidRPr="00663F21">
        <w:rPr>
          <w:rFonts w:ascii="Times New Roman" w:hAnsi="Times New Roman" w:cs="Times New Roman"/>
          <w:lang w:eastAsia="ru-RU"/>
        </w:rPr>
        <w:br/>
      </w:r>
      <w:r w:rsidRPr="00663F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 Область применения программы.</w:t>
      </w:r>
      <w:r w:rsidRPr="00663F21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63F21">
        <w:rPr>
          <w:rFonts w:ascii="Times New Roman" w:hAnsi="Times New Roman" w:cs="Times New Roman"/>
          <w:sz w:val="28"/>
          <w:szCs w:val="28"/>
        </w:rPr>
        <w:t xml:space="preserve">Рабочая программа производственной практики является частью основной программы профессионального </w:t>
      </w:r>
      <w:proofErr w:type="gramStart"/>
      <w:r w:rsidRPr="00663F21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Pr="00663F21">
        <w:rPr>
          <w:rFonts w:ascii="Times New Roman" w:hAnsi="Times New Roman" w:cs="Times New Roman"/>
          <w:sz w:val="28"/>
          <w:szCs w:val="28"/>
          <w:shd w:val="clear" w:color="auto" w:fill="FFFFFF"/>
        </w:rPr>
        <w:t>по программе</w:t>
      </w:r>
      <w:proofErr w:type="gramEnd"/>
      <w:r w:rsidRPr="00663F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профессиональной подготовки </w:t>
      </w:r>
      <w:r w:rsidRPr="00663F21">
        <w:rPr>
          <w:rFonts w:ascii="Times New Roman" w:hAnsi="Times New Roman" w:cs="Times New Roman"/>
          <w:sz w:val="28"/>
          <w:szCs w:val="28"/>
        </w:rPr>
        <w:t xml:space="preserve">18103 </w:t>
      </w:r>
      <w:r w:rsidR="000023CC" w:rsidRPr="00663F21">
        <w:rPr>
          <w:rFonts w:ascii="Times New Roman" w:hAnsi="Times New Roman" w:cs="Times New Roman"/>
          <w:sz w:val="28"/>
          <w:szCs w:val="28"/>
        </w:rPr>
        <w:t>«</w:t>
      </w:r>
      <w:r w:rsidRPr="00663F21">
        <w:rPr>
          <w:rFonts w:ascii="Times New Roman" w:hAnsi="Times New Roman" w:cs="Times New Roman"/>
          <w:sz w:val="28"/>
          <w:szCs w:val="28"/>
        </w:rPr>
        <w:t>Садовник</w:t>
      </w:r>
      <w:r w:rsidR="000023CC" w:rsidRPr="00663F21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663F21">
        <w:rPr>
          <w:rFonts w:ascii="Times New Roman" w:hAnsi="Times New Roman" w:cs="Times New Roman"/>
          <w:sz w:val="28"/>
          <w:szCs w:val="28"/>
          <w:lang w:eastAsia="ko-KR"/>
        </w:rPr>
        <w:t>в части освоения основного вида профессиональной деятельности (ВПД):</w:t>
      </w: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D26CE2">
        <w:rPr>
          <w:rFonts w:ascii="Times New Roman" w:eastAsia="Calibri" w:hAnsi="Times New Roman" w:cs="Times New Roman"/>
          <w:sz w:val="28"/>
          <w:szCs w:val="28"/>
          <w:lang w:eastAsia="ko-KR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eastAsia="ko-KR"/>
        </w:rPr>
        <w:t>Озеленение и благоустройство различных территорий</w:t>
      </w:r>
      <w:r w:rsidRPr="00D26CE2">
        <w:rPr>
          <w:rFonts w:ascii="Times New Roman" w:eastAsia="Calibri" w:hAnsi="Times New Roman" w:cs="Times New Roman"/>
          <w:sz w:val="28"/>
          <w:szCs w:val="28"/>
          <w:lang w:eastAsia="ko-KR"/>
        </w:rPr>
        <w:t>»</w:t>
      </w:r>
    </w:p>
    <w:p w:rsidR="00D26CE2" w:rsidRPr="00D26CE2" w:rsidRDefault="00D26CE2" w:rsidP="00D26C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C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2.Цели производственной практики: </w:t>
      </w:r>
      <w:r w:rsidRPr="00D26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6C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формирование у обучающихся  профессиональных компетенций в условиях реального производства.</w:t>
      </w:r>
    </w:p>
    <w:p w:rsidR="00D26CE2" w:rsidRPr="00D26CE2" w:rsidRDefault="00D26CE2" w:rsidP="00D26C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C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Требования к результатам производственной практики.</w:t>
      </w:r>
      <w:r w:rsidRPr="00D26C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результате прохождения учебной и производственной практик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ВПД обучающийся должен освоить:</w:t>
      </w:r>
    </w:p>
    <w:tbl>
      <w:tblPr>
        <w:tblW w:w="4748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348"/>
        <w:gridCol w:w="5619"/>
      </w:tblGrid>
      <w:tr w:rsidR="000023CC" w:rsidRPr="00D26CE2" w:rsidTr="000023CC">
        <w:trPr>
          <w:tblCellSpacing w:w="7" w:type="dxa"/>
        </w:trPr>
        <w:tc>
          <w:tcPr>
            <w:tcW w:w="1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023CC" w:rsidRPr="00D26CE2" w:rsidRDefault="000023CC" w:rsidP="00D26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ВПД</w:t>
            </w:r>
          </w:p>
        </w:tc>
        <w:tc>
          <w:tcPr>
            <w:tcW w:w="31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023CC" w:rsidRPr="00D26CE2" w:rsidRDefault="000023CC" w:rsidP="00D26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Профессиональные компетенции</w:t>
            </w:r>
          </w:p>
        </w:tc>
      </w:tr>
      <w:tr w:rsidR="000023CC" w:rsidRPr="00D26CE2" w:rsidTr="000023CC">
        <w:trPr>
          <w:tblCellSpacing w:w="7" w:type="dxa"/>
        </w:trPr>
        <w:tc>
          <w:tcPr>
            <w:tcW w:w="1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23CC" w:rsidRPr="00D26CE2" w:rsidRDefault="000023CC" w:rsidP="00D26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ko-KR"/>
              </w:rPr>
              <w:t>Основы зеленого строительства</w:t>
            </w:r>
          </w:p>
        </w:tc>
        <w:tc>
          <w:tcPr>
            <w:tcW w:w="31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23CC" w:rsidRPr="00D26CE2" w:rsidRDefault="000023CC" w:rsidP="00D26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 Создавать и оформлять цветники различных типов.</w:t>
            </w:r>
          </w:p>
          <w:p w:rsidR="000023CC" w:rsidRPr="00D26CE2" w:rsidRDefault="000023CC" w:rsidP="00D26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3.2. Выполнять работы по вертикальному озеленению, созданию и содержанию живых изгородей.</w:t>
            </w:r>
          </w:p>
          <w:p w:rsidR="000023CC" w:rsidRPr="00D26CE2" w:rsidRDefault="000023CC" w:rsidP="00D26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3.3. Устраивать и ремонтировать садовые дорожки.</w:t>
            </w:r>
          </w:p>
          <w:p w:rsidR="000023CC" w:rsidRPr="00D26CE2" w:rsidRDefault="000023CC" w:rsidP="00D26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3.4. Выполнять работы по устройству и содержанию водоемов, </w:t>
            </w:r>
            <w:proofErr w:type="spellStart"/>
            <w:r w:rsidRPr="00D26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рокариев</w:t>
            </w:r>
            <w:proofErr w:type="spellEnd"/>
            <w:r w:rsidRPr="00D26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альпинариев.</w:t>
            </w:r>
          </w:p>
        </w:tc>
      </w:tr>
    </w:tbl>
    <w:p w:rsidR="00D26CE2" w:rsidRPr="00D26CE2" w:rsidRDefault="00D26CE2" w:rsidP="00D26C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6C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Формы контроля:</w:t>
      </w:r>
    </w:p>
    <w:p w:rsidR="00D26CE2" w:rsidRDefault="00D26CE2" w:rsidP="00D26C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6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производственная практика – дифференцированный зачет</w:t>
      </w:r>
    </w:p>
    <w:p w:rsidR="00D26CE2" w:rsidRPr="00D26CE2" w:rsidRDefault="00D26CE2" w:rsidP="00D26C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6CE2" w:rsidRDefault="00D26CE2" w:rsidP="00D26C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C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Количество часов на освоение программы учебной практики.</w:t>
      </w:r>
      <w:r w:rsidR="000023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Всего 36 часов.</w:t>
      </w:r>
    </w:p>
    <w:p w:rsidR="000023CC" w:rsidRDefault="000023CC" w:rsidP="00D26C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3CC" w:rsidRDefault="000023CC" w:rsidP="00D26C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3CC" w:rsidRDefault="000023CC" w:rsidP="00D26C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3CC" w:rsidRDefault="000023CC" w:rsidP="00D26C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3CC" w:rsidRDefault="000023CC" w:rsidP="00D26C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3CC" w:rsidRDefault="000023CC" w:rsidP="00D26C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3CC" w:rsidRDefault="000023CC" w:rsidP="00D26C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3CC" w:rsidRDefault="000023CC" w:rsidP="00D26C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3CC" w:rsidRPr="00D26CE2" w:rsidRDefault="000023CC" w:rsidP="00D26C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CE2" w:rsidRPr="00663F21" w:rsidRDefault="00663F21" w:rsidP="00663F21">
      <w:pPr>
        <w:pStyle w:val="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2" w:name="_Toc63524261"/>
      <w:r w:rsidRPr="00663F21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2</w:t>
      </w:r>
      <w:r w:rsidR="00D26CE2" w:rsidRPr="00663F21">
        <w:rPr>
          <w:rFonts w:ascii="Times New Roman" w:eastAsia="Times New Roman" w:hAnsi="Times New Roman" w:cs="Times New Roman"/>
          <w:color w:val="auto"/>
          <w:lang w:eastAsia="ru-RU"/>
        </w:rPr>
        <w:t>. ПРОИЗВОДСТВЕННАЯ ПРАКТИКА ПО ПРОФЕССИОНАЛЬНОМУ МОДУЛЮ</w:t>
      </w:r>
      <w:bookmarkEnd w:id="2"/>
    </w:p>
    <w:p w:rsidR="00D26CE2" w:rsidRPr="00D26CE2" w:rsidRDefault="00D26CE2" w:rsidP="00D26C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6CE2" w:rsidRPr="00D26CE2" w:rsidRDefault="00D26CE2" w:rsidP="00D26C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ПМ.03</w:t>
      </w:r>
      <w:r w:rsidRPr="00D26C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26CE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Озеленение и благоустройство различных территорий</w:t>
      </w:r>
      <w:r w:rsidRPr="00D26CE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26CE2" w:rsidRPr="00D26CE2" w:rsidRDefault="00D26CE2" w:rsidP="00D26C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6CE2" w:rsidRPr="00D26CE2" w:rsidRDefault="00D26CE2" w:rsidP="00D26C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6C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Результаты освоения программы производственной практики.</w:t>
      </w:r>
    </w:p>
    <w:p w:rsidR="00D26CE2" w:rsidRPr="00D26CE2" w:rsidRDefault="00D26CE2" w:rsidP="00D26C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CE2" w:rsidRPr="00D26CE2" w:rsidRDefault="00D26CE2" w:rsidP="00D26C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CE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освоения программы производственной практики являются сформированные профессиональные компетенции:</w:t>
      </w:r>
    </w:p>
    <w:p w:rsidR="00D26CE2" w:rsidRPr="00D26CE2" w:rsidRDefault="00D26CE2" w:rsidP="00D26C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320"/>
        <w:gridCol w:w="8080"/>
      </w:tblGrid>
      <w:tr w:rsidR="00D26CE2" w:rsidRPr="00D26CE2" w:rsidTr="00DB22DB">
        <w:trPr>
          <w:tblCellSpacing w:w="7" w:type="dxa"/>
        </w:trPr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26CE2" w:rsidRPr="00D26CE2" w:rsidRDefault="00D26CE2" w:rsidP="00D26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26CE2" w:rsidRPr="00D26CE2" w:rsidRDefault="00D26CE2" w:rsidP="00D26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профессиональной компетенции</w:t>
            </w:r>
          </w:p>
        </w:tc>
      </w:tr>
      <w:tr w:rsidR="00D26CE2" w:rsidRPr="00D26CE2" w:rsidTr="00CA4F6F">
        <w:trPr>
          <w:tblCellSpacing w:w="7" w:type="dxa"/>
        </w:trPr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CE2" w:rsidRPr="00D26CE2" w:rsidRDefault="00D26CE2" w:rsidP="00D26CE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</w:t>
            </w:r>
            <w:r w:rsidRPr="00D26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8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6CE2" w:rsidRPr="00D26CE2" w:rsidRDefault="00D26CE2" w:rsidP="00D26CE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26CE2">
              <w:rPr>
                <w:rFonts w:ascii="Times New Roman" w:eastAsia="Calibri" w:hAnsi="Times New Roman" w:cs="Times New Roman"/>
                <w:sz w:val="28"/>
                <w:szCs w:val="28"/>
              </w:rPr>
              <w:t>Создавать и оформлять цветники различных типов.</w:t>
            </w:r>
          </w:p>
        </w:tc>
      </w:tr>
      <w:tr w:rsidR="00D26CE2" w:rsidRPr="00D26CE2" w:rsidTr="00CA4F6F">
        <w:trPr>
          <w:tblCellSpacing w:w="7" w:type="dxa"/>
        </w:trPr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CE2" w:rsidRPr="00D26CE2" w:rsidRDefault="00D26CE2" w:rsidP="00D26CE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</w:t>
            </w:r>
            <w:r w:rsidRPr="00D26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8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6CE2" w:rsidRPr="00D26CE2" w:rsidRDefault="00D26CE2" w:rsidP="00D26CE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26CE2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работы по вертикальному озеленению, созданию и содержанию живых изгородей.</w:t>
            </w:r>
          </w:p>
        </w:tc>
      </w:tr>
      <w:tr w:rsidR="00D26CE2" w:rsidRPr="00D26CE2" w:rsidTr="00CA4F6F">
        <w:trPr>
          <w:tblCellSpacing w:w="7" w:type="dxa"/>
        </w:trPr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CE2" w:rsidRPr="00D26CE2" w:rsidRDefault="00D26CE2" w:rsidP="00D26CE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</w:t>
            </w:r>
            <w:r w:rsidRPr="00D26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.3.</w:t>
            </w:r>
          </w:p>
        </w:tc>
        <w:tc>
          <w:tcPr>
            <w:tcW w:w="8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6CE2" w:rsidRPr="00D26CE2" w:rsidRDefault="00D26CE2" w:rsidP="00D26CE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6CE2">
              <w:rPr>
                <w:rFonts w:ascii="Times New Roman" w:eastAsia="Calibri" w:hAnsi="Times New Roman" w:cs="Times New Roman"/>
                <w:sz w:val="28"/>
                <w:szCs w:val="28"/>
              </w:rPr>
              <w:t>Устраивать и ремонтировать садовые дорожки.</w:t>
            </w:r>
          </w:p>
        </w:tc>
      </w:tr>
      <w:tr w:rsidR="00D26CE2" w:rsidRPr="00D26CE2" w:rsidTr="00CA4F6F">
        <w:trPr>
          <w:tblCellSpacing w:w="7" w:type="dxa"/>
        </w:trPr>
        <w:tc>
          <w:tcPr>
            <w:tcW w:w="1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CE2" w:rsidRPr="00D26CE2" w:rsidRDefault="00D26CE2" w:rsidP="00D26CE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</w:t>
            </w:r>
            <w:r w:rsidRPr="00D26C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.4.</w:t>
            </w:r>
          </w:p>
        </w:tc>
        <w:tc>
          <w:tcPr>
            <w:tcW w:w="8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6CE2" w:rsidRPr="00D26CE2" w:rsidRDefault="00D26CE2" w:rsidP="00D26CE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6C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Выполнять работы по устройству и содержанию водоемов, </w:t>
            </w:r>
            <w:proofErr w:type="spellStart"/>
            <w:r w:rsidRPr="00D26CE2">
              <w:rPr>
                <w:rFonts w:ascii="Times New Roman" w:eastAsia="Calibri" w:hAnsi="Times New Roman" w:cs="Times New Roman"/>
                <w:sz w:val="28"/>
                <w:szCs w:val="28"/>
              </w:rPr>
              <w:t>рокариев</w:t>
            </w:r>
            <w:proofErr w:type="spellEnd"/>
            <w:r w:rsidRPr="00D26C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альпинариев.</w:t>
            </w:r>
          </w:p>
        </w:tc>
      </w:tr>
    </w:tbl>
    <w:p w:rsidR="00D26CE2" w:rsidRPr="00D26CE2" w:rsidRDefault="00D26CE2" w:rsidP="00D26C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C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</w:p>
    <w:p w:rsidR="00D26CE2" w:rsidRPr="00D26CE2" w:rsidRDefault="00D26CE2" w:rsidP="00D26C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CE2" w:rsidRPr="00D26CE2" w:rsidRDefault="00D26CE2" w:rsidP="00D26C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CE2" w:rsidRPr="00D26CE2" w:rsidRDefault="00D26CE2" w:rsidP="00D26C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CE2" w:rsidRPr="00D26CE2" w:rsidRDefault="00D26CE2" w:rsidP="00D26C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CE2" w:rsidRPr="00D26CE2" w:rsidRDefault="00D26CE2" w:rsidP="00D26C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CE2" w:rsidRPr="00D26CE2" w:rsidRDefault="00D26CE2" w:rsidP="00D26C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CE2" w:rsidRPr="00D26CE2" w:rsidRDefault="00D26CE2" w:rsidP="00D26C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CE2" w:rsidRPr="00D26CE2" w:rsidRDefault="00D26CE2" w:rsidP="00D26C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CE2" w:rsidRPr="00D26CE2" w:rsidRDefault="00D26CE2" w:rsidP="00D26C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6CE2" w:rsidRPr="00D26CE2" w:rsidRDefault="00D26CE2" w:rsidP="00D26CE2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D26CE2" w:rsidRPr="00D26CE2" w:rsidSect="005D4519">
          <w:footerReference w:type="even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26CE2" w:rsidRPr="00D26CE2" w:rsidRDefault="00D26CE2" w:rsidP="00D26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6CE2" w:rsidRPr="00663F21" w:rsidRDefault="00663F21" w:rsidP="00663F21">
      <w:pPr>
        <w:pStyle w:val="1"/>
        <w:jc w:val="center"/>
        <w:rPr>
          <w:rFonts w:ascii="Times New Roman" w:eastAsia="Times New Roman" w:hAnsi="Times New Roman" w:cs="Times New Roman"/>
          <w:lang w:eastAsia="ru-RU"/>
        </w:rPr>
      </w:pPr>
      <w:bookmarkStart w:id="3" w:name="_Toc63524262"/>
      <w:r w:rsidRPr="00663F21">
        <w:rPr>
          <w:rFonts w:ascii="Times New Roman" w:eastAsia="Times New Roman" w:hAnsi="Times New Roman" w:cs="Times New Roman"/>
          <w:color w:val="auto"/>
          <w:lang w:eastAsia="ru-RU"/>
        </w:rPr>
        <w:t>3</w:t>
      </w:r>
      <w:r w:rsidR="00D26CE2" w:rsidRPr="00663F21">
        <w:rPr>
          <w:rFonts w:ascii="Times New Roman" w:eastAsia="Times New Roman" w:hAnsi="Times New Roman" w:cs="Times New Roman"/>
          <w:color w:val="auto"/>
          <w:lang w:eastAsia="ru-RU"/>
        </w:rPr>
        <w:t>. С</w:t>
      </w:r>
      <w:r>
        <w:rPr>
          <w:rFonts w:ascii="Times New Roman" w:eastAsia="Times New Roman" w:hAnsi="Times New Roman" w:cs="Times New Roman"/>
          <w:color w:val="auto"/>
          <w:lang w:eastAsia="ru-RU"/>
        </w:rPr>
        <w:t>ОДЕРЖАНИЕ ПРОИЗВОДСТВЕННОЙ ПРАКТИКИ</w:t>
      </w:r>
      <w:bookmarkEnd w:id="3"/>
    </w:p>
    <w:p w:rsidR="00D26CE2" w:rsidRPr="00D26CE2" w:rsidRDefault="00D26CE2" w:rsidP="00D26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tbl>
      <w:tblPr>
        <w:tblStyle w:val="11"/>
        <w:tblW w:w="14992" w:type="dxa"/>
        <w:tblLayout w:type="fixed"/>
        <w:tblLook w:val="04A0"/>
      </w:tblPr>
      <w:tblGrid>
        <w:gridCol w:w="3510"/>
        <w:gridCol w:w="993"/>
        <w:gridCol w:w="4252"/>
        <w:gridCol w:w="6237"/>
      </w:tblGrid>
      <w:tr w:rsidR="000023CC" w:rsidRPr="00D26CE2" w:rsidTr="000023CC">
        <w:tc>
          <w:tcPr>
            <w:tcW w:w="14992" w:type="dxa"/>
            <w:gridSpan w:val="4"/>
            <w:tcBorders>
              <w:bottom w:val="nil"/>
              <w:right w:val="single" w:sz="4" w:space="0" w:color="auto"/>
            </w:tcBorders>
          </w:tcPr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Производственная практика</w:t>
            </w:r>
          </w:p>
        </w:tc>
      </w:tr>
      <w:tr w:rsidR="000023CC" w:rsidRPr="00D26CE2" w:rsidTr="00663F21">
        <w:tc>
          <w:tcPr>
            <w:tcW w:w="3510" w:type="dxa"/>
            <w:vAlign w:val="center"/>
          </w:tcPr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Виды работ, обеспечивающих формирование ПК</w:t>
            </w:r>
          </w:p>
        </w:tc>
        <w:tc>
          <w:tcPr>
            <w:tcW w:w="993" w:type="dxa"/>
            <w:vAlign w:val="center"/>
          </w:tcPr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4252" w:type="dxa"/>
            <w:vAlign w:val="center"/>
          </w:tcPr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Форма практики (рассредоточено/концентрированно) с указанием базы практики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vAlign w:val="center"/>
          </w:tcPr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Показатели усвоения ПК</w:t>
            </w:r>
          </w:p>
        </w:tc>
      </w:tr>
      <w:tr w:rsidR="000023CC" w:rsidRPr="00D26CE2" w:rsidTr="00663F21">
        <w:tc>
          <w:tcPr>
            <w:tcW w:w="3510" w:type="dxa"/>
            <w:vAlign w:val="center"/>
          </w:tcPr>
          <w:p w:rsidR="000023CC" w:rsidRPr="000023CC" w:rsidRDefault="000023CC" w:rsidP="000023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3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Экскурсия и планировка объекта для создания цветников</w:t>
            </w:r>
          </w:p>
        </w:tc>
        <w:tc>
          <w:tcPr>
            <w:tcW w:w="993" w:type="dxa"/>
            <w:vAlign w:val="center"/>
          </w:tcPr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  <w:vAlign w:val="center"/>
          </w:tcPr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концентрированно</w:t>
            </w:r>
          </w:p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учебно - производственный участок </w:t>
            </w:r>
          </w:p>
        </w:tc>
        <w:tc>
          <w:tcPr>
            <w:tcW w:w="6237" w:type="dxa"/>
            <w:vMerge w:val="restart"/>
            <w:vAlign w:val="center"/>
          </w:tcPr>
          <w:p w:rsidR="000023CC" w:rsidRPr="00B11167" w:rsidRDefault="000023CC" w:rsidP="00B111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 специализированную технику и инструменты</w:t>
            </w:r>
          </w:p>
          <w:p w:rsidR="000023CC" w:rsidRPr="00B11167" w:rsidRDefault="000023CC" w:rsidP="00B111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цветники на первично озеленяемых и существующих объектах;</w:t>
            </w:r>
          </w:p>
          <w:p w:rsidR="000023CC" w:rsidRPr="00B11167" w:rsidRDefault="000023CC" w:rsidP="00B111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композиционные решения по оформлению цветников;</w:t>
            </w:r>
          </w:p>
          <w:p w:rsidR="000023CC" w:rsidRPr="00B11167" w:rsidRDefault="000023CC" w:rsidP="00B111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различными видами рассадных и горшечных культур;</w:t>
            </w:r>
          </w:p>
          <w:p w:rsidR="000023CC" w:rsidRPr="00B11167" w:rsidRDefault="000023CC" w:rsidP="00B111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рассчитывать потребность в посадочном материале;</w:t>
            </w:r>
          </w:p>
          <w:p w:rsidR="000023CC" w:rsidRPr="00B11167" w:rsidRDefault="000023CC" w:rsidP="00B111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почву под посев трав;</w:t>
            </w:r>
          </w:p>
          <w:p w:rsidR="000023CC" w:rsidRPr="00B11167" w:rsidRDefault="000023CC" w:rsidP="00B111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равномерный посев трав согласно норме высева, ухаживать за всходами;</w:t>
            </w:r>
          </w:p>
          <w:p w:rsidR="000023CC" w:rsidRPr="00D26CE2" w:rsidRDefault="000023CC" w:rsidP="00B111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11167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>производить ремонт газона;</w:t>
            </w:r>
          </w:p>
          <w:p w:rsidR="000023CC" w:rsidRPr="00D26CE2" w:rsidRDefault="000023CC" w:rsidP="00D26CE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0023CC" w:rsidRPr="00D26CE2" w:rsidTr="00663F21">
        <w:tc>
          <w:tcPr>
            <w:tcW w:w="3510" w:type="dxa"/>
            <w:vAlign w:val="center"/>
          </w:tcPr>
          <w:p w:rsidR="000023CC" w:rsidRPr="00D26CE2" w:rsidRDefault="000023CC" w:rsidP="000023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3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садовых дорожек и газона</w:t>
            </w:r>
          </w:p>
        </w:tc>
        <w:tc>
          <w:tcPr>
            <w:tcW w:w="993" w:type="dxa"/>
            <w:vAlign w:val="center"/>
          </w:tcPr>
          <w:p w:rsidR="000023CC" w:rsidRPr="00D26CE2" w:rsidRDefault="00663F21" w:rsidP="00D26CE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  <w:vAlign w:val="center"/>
          </w:tcPr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концентрированно</w:t>
            </w:r>
          </w:p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учебно - производственный участок</w:t>
            </w:r>
          </w:p>
        </w:tc>
        <w:tc>
          <w:tcPr>
            <w:tcW w:w="6237" w:type="dxa"/>
            <w:vMerge/>
            <w:vAlign w:val="center"/>
          </w:tcPr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0023CC" w:rsidRPr="00D26CE2" w:rsidTr="00663F21">
        <w:tc>
          <w:tcPr>
            <w:tcW w:w="3510" w:type="dxa"/>
            <w:vAlign w:val="center"/>
          </w:tcPr>
          <w:p w:rsidR="000023CC" w:rsidRPr="000023CC" w:rsidRDefault="000023CC" w:rsidP="000023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3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цветника</w:t>
            </w:r>
          </w:p>
        </w:tc>
        <w:tc>
          <w:tcPr>
            <w:tcW w:w="993" w:type="dxa"/>
            <w:vAlign w:val="center"/>
          </w:tcPr>
          <w:p w:rsidR="000023CC" w:rsidRPr="00D26CE2" w:rsidRDefault="00663F21" w:rsidP="00D26CE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  <w:vAlign w:val="center"/>
          </w:tcPr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концентрированно</w:t>
            </w:r>
          </w:p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учебно - производственный участок</w:t>
            </w:r>
          </w:p>
        </w:tc>
        <w:tc>
          <w:tcPr>
            <w:tcW w:w="6237" w:type="dxa"/>
            <w:vMerge/>
            <w:vAlign w:val="center"/>
          </w:tcPr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0023CC" w:rsidRPr="00D26CE2" w:rsidTr="00663F21">
        <w:tc>
          <w:tcPr>
            <w:tcW w:w="3510" w:type="dxa"/>
            <w:vAlign w:val="center"/>
          </w:tcPr>
          <w:p w:rsidR="000023CC" w:rsidRPr="00D26CE2" w:rsidRDefault="000023CC" w:rsidP="000023CC">
            <w:pPr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</w:pPr>
            <w:r w:rsidRPr="000023CC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>Посадка деревьев, кустарников и уход за ними</w:t>
            </w:r>
          </w:p>
        </w:tc>
        <w:tc>
          <w:tcPr>
            <w:tcW w:w="993" w:type="dxa"/>
            <w:vAlign w:val="center"/>
          </w:tcPr>
          <w:p w:rsidR="000023CC" w:rsidRPr="00D26CE2" w:rsidRDefault="00663F21" w:rsidP="00D26CE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  <w:vAlign w:val="center"/>
          </w:tcPr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концентрированно</w:t>
            </w:r>
          </w:p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учебно - производственный участок</w:t>
            </w:r>
          </w:p>
        </w:tc>
        <w:tc>
          <w:tcPr>
            <w:tcW w:w="6237" w:type="dxa"/>
            <w:vMerge/>
            <w:vAlign w:val="center"/>
          </w:tcPr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0023CC" w:rsidRPr="00D26CE2" w:rsidTr="00663F21">
        <w:tc>
          <w:tcPr>
            <w:tcW w:w="3510" w:type="dxa"/>
            <w:vAlign w:val="center"/>
          </w:tcPr>
          <w:p w:rsidR="000023CC" w:rsidRPr="00D26CE2" w:rsidRDefault="000023CC" w:rsidP="00B1116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3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Посадка цветов и уход за ними</w:t>
            </w:r>
          </w:p>
        </w:tc>
        <w:tc>
          <w:tcPr>
            <w:tcW w:w="993" w:type="dxa"/>
            <w:vAlign w:val="center"/>
          </w:tcPr>
          <w:p w:rsidR="000023CC" w:rsidRPr="00D26CE2" w:rsidRDefault="00663F21" w:rsidP="00D26CE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  <w:vAlign w:val="center"/>
          </w:tcPr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концентрированно</w:t>
            </w:r>
          </w:p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учебно - производственный участок</w:t>
            </w:r>
          </w:p>
        </w:tc>
        <w:tc>
          <w:tcPr>
            <w:tcW w:w="6237" w:type="dxa"/>
            <w:vMerge/>
            <w:vAlign w:val="center"/>
          </w:tcPr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0023CC" w:rsidRPr="00D26CE2" w:rsidTr="00663F21">
        <w:tc>
          <w:tcPr>
            <w:tcW w:w="3510" w:type="dxa"/>
            <w:vAlign w:val="center"/>
          </w:tcPr>
          <w:p w:rsidR="000023CC" w:rsidRPr="000023CC" w:rsidRDefault="000023CC" w:rsidP="00B1116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23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Вертикальное озеленение. Уход за высаженными растениями</w:t>
            </w:r>
          </w:p>
        </w:tc>
        <w:tc>
          <w:tcPr>
            <w:tcW w:w="993" w:type="dxa"/>
            <w:vAlign w:val="center"/>
          </w:tcPr>
          <w:p w:rsidR="000023CC" w:rsidRPr="00D26CE2" w:rsidRDefault="00663F21" w:rsidP="00D26CE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4252" w:type="dxa"/>
            <w:vAlign w:val="center"/>
          </w:tcPr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концентрированно</w:t>
            </w:r>
          </w:p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учебно - производственный участок </w:t>
            </w:r>
          </w:p>
        </w:tc>
        <w:tc>
          <w:tcPr>
            <w:tcW w:w="6237" w:type="dxa"/>
            <w:vMerge/>
            <w:vAlign w:val="center"/>
          </w:tcPr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0023CC" w:rsidRPr="00D26CE2" w:rsidTr="00663F21">
        <w:tc>
          <w:tcPr>
            <w:tcW w:w="3510" w:type="dxa"/>
            <w:vAlign w:val="center"/>
          </w:tcPr>
          <w:p w:rsidR="000023CC" w:rsidRPr="00D26CE2" w:rsidRDefault="000023CC" w:rsidP="00D26C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  <w:p w:rsidR="000023CC" w:rsidRPr="00D26CE2" w:rsidRDefault="000023CC" w:rsidP="00D26C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023CC" w:rsidRPr="00D26CE2" w:rsidRDefault="00663F21" w:rsidP="00D26C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vAlign w:val="center"/>
          </w:tcPr>
          <w:p w:rsidR="000023CC" w:rsidRPr="00D26CE2" w:rsidRDefault="000023CC" w:rsidP="00D26CE2">
            <w:pPr>
              <w:jc w:val="center"/>
              <w:rPr>
                <w:rFonts w:ascii="Times New Roman" w:eastAsia="Calibri" w:hAnsi="Times New Roman" w:cs="Times New Roman"/>
                <w:lang w:eastAsia="ko-KR"/>
              </w:rPr>
            </w:pPr>
          </w:p>
        </w:tc>
        <w:tc>
          <w:tcPr>
            <w:tcW w:w="6237" w:type="dxa"/>
            <w:vAlign w:val="center"/>
          </w:tcPr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0023CC" w:rsidRPr="00D26CE2" w:rsidTr="00663F21">
        <w:tc>
          <w:tcPr>
            <w:tcW w:w="3510" w:type="dxa"/>
            <w:vAlign w:val="center"/>
          </w:tcPr>
          <w:p w:rsidR="000023CC" w:rsidRPr="00D26CE2" w:rsidRDefault="000023CC" w:rsidP="00D26C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3" w:type="dxa"/>
            <w:vAlign w:val="center"/>
          </w:tcPr>
          <w:p w:rsidR="000023CC" w:rsidRPr="00D26CE2" w:rsidRDefault="00663F21" w:rsidP="00D26C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023CC" w:rsidRPr="00D26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  <w:vAlign w:val="center"/>
          </w:tcPr>
          <w:p w:rsidR="000023CC" w:rsidRPr="00D26CE2" w:rsidRDefault="000023CC" w:rsidP="00D26CE2">
            <w:pPr>
              <w:jc w:val="center"/>
              <w:rPr>
                <w:rFonts w:ascii="Times New Roman" w:eastAsia="Calibri" w:hAnsi="Times New Roman" w:cs="Times New Roman"/>
                <w:lang w:eastAsia="ko-KR"/>
              </w:rPr>
            </w:pPr>
          </w:p>
        </w:tc>
        <w:tc>
          <w:tcPr>
            <w:tcW w:w="6237" w:type="dxa"/>
            <w:vAlign w:val="center"/>
          </w:tcPr>
          <w:p w:rsidR="000023CC" w:rsidRPr="00D26CE2" w:rsidRDefault="000023CC" w:rsidP="00D26C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</w:tr>
    </w:tbl>
    <w:p w:rsidR="00D26CE2" w:rsidRPr="00D26CE2" w:rsidRDefault="00D26CE2" w:rsidP="00D26CE2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26CE2" w:rsidRPr="00D26CE2" w:rsidRDefault="00D26CE2" w:rsidP="00D26C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ko-KR"/>
        </w:rPr>
      </w:pPr>
    </w:p>
    <w:p w:rsidR="00D26CE2" w:rsidRPr="00D26CE2" w:rsidRDefault="00D26CE2" w:rsidP="00D26C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ko-KR"/>
        </w:rPr>
      </w:pPr>
    </w:p>
    <w:p w:rsidR="00D26CE2" w:rsidRPr="00D26CE2" w:rsidRDefault="00D26CE2" w:rsidP="00D26C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ko-KR"/>
        </w:rPr>
      </w:pPr>
    </w:p>
    <w:p w:rsidR="00190500" w:rsidRDefault="00190500" w:rsidP="00D26C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ko-KR"/>
        </w:rPr>
        <w:sectPr w:rsidR="00190500" w:rsidSect="009472C2">
          <w:pgSz w:w="16838" w:h="11906" w:orient="landscape"/>
          <w:pgMar w:top="568" w:right="1134" w:bottom="707" w:left="1134" w:header="708" w:footer="708" w:gutter="0"/>
          <w:cols w:space="708"/>
          <w:docGrid w:linePitch="360"/>
        </w:sectPr>
      </w:pPr>
    </w:p>
    <w:p w:rsidR="00190500" w:rsidRPr="00663F21" w:rsidRDefault="00663F21" w:rsidP="00663F21">
      <w:pPr>
        <w:pStyle w:val="1"/>
        <w:rPr>
          <w:rFonts w:ascii="Times New Roman" w:eastAsia="Calibri" w:hAnsi="Times New Roman" w:cs="Times New Roman"/>
          <w:color w:val="auto"/>
          <w:lang w:eastAsia="ko-KR"/>
        </w:rPr>
      </w:pPr>
      <w:bookmarkStart w:id="4" w:name="_Toc63524263"/>
      <w:r w:rsidRPr="00663F21">
        <w:rPr>
          <w:rFonts w:ascii="Times New Roman" w:eastAsia="Calibri" w:hAnsi="Times New Roman" w:cs="Times New Roman"/>
          <w:color w:val="auto"/>
          <w:lang w:eastAsia="ko-KR"/>
        </w:rPr>
        <w:lastRenderedPageBreak/>
        <w:t>4</w:t>
      </w:r>
      <w:r w:rsidR="00190500" w:rsidRPr="00663F21">
        <w:rPr>
          <w:rFonts w:ascii="Times New Roman" w:eastAsia="Calibri" w:hAnsi="Times New Roman" w:cs="Times New Roman"/>
          <w:color w:val="auto"/>
          <w:lang w:eastAsia="ko-KR"/>
        </w:rPr>
        <w:t>.УСЛОВИЯ РЕАЛИЗАЦИИ ПРОГРАММЫ</w:t>
      </w:r>
      <w:r>
        <w:rPr>
          <w:rFonts w:ascii="Times New Roman" w:eastAsia="Calibri" w:hAnsi="Times New Roman" w:cs="Times New Roman"/>
          <w:color w:val="auto"/>
          <w:lang w:eastAsia="ko-KR"/>
        </w:rPr>
        <w:t xml:space="preserve"> </w:t>
      </w:r>
      <w:r w:rsidR="00190500" w:rsidRPr="00663F21">
        <w:rPr>
          <w:rFonts w:ascii="Times New Roman" w:eastAsia="Calibri" w:hAnsi="Times New Roman" w:cs="Times New Roman"/>
          <w:color w:val="auto"/>
          <w:lang w:eastAsia="ko-KR"/>
        </w:rPr>
        <w:t>ПРОИЗВОДСТВЕННОЙ</w:t>
      </w:r>
      <w:r w:rsidR="00190500" w:rsidRPr="00663F21">
        <w:rPr>
          <w:rFonts w:ascii="Times New Roman" w:eastAsia="Calibri" w:hAnsi="Times New Roman" w:cs="Times New Roman"/>
          <w:color w:val="auto"/>
          <w:spacing w:val="47"/>
          <w:lang w:eastAsia="ko-KR"/>
        </w:rPr>
        <w:t xml:space="preserve"> </w:t>
      </w:r>
      <w:r w:rsidR="00190500" w:rsidRPr="00663F21">
        <w:rPr>
          <w:rFonts w:ascii="Times New Roman" w:eastAsia="Calibri" w:hAnsi="Times New Roman" w:cs="Times New Roman"/>
          <w:color w:val="auto"/>
          <w:lang w:eastAsia="ko-KR"/>
        </w:rPr>
        <w:t>ПРАКТИКИ</w:t>
      </w:r>
      <w:bookmarkEnd w:id="4"/>
    </w:p>
    <w:p w:rsidR="00190500" w:rsidRPr="00190500" w:rsidRDefault="00190500" w:rsidP="0019050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</w:pPr>
      <w:r w:rsidRPr="0019050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4.1. Требования к минимальному материально-техническому обеспечению</w:t>
      </w:r>
    </w:p>
    <w:p w:rsidR="00190500" w:rsidRPr="00190500" w:rsidRDefault="00190500" w:rsidP="00190500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  <w:lang w:eastAsia="ru-RU"/>
        </w:rPr>
      </w:pPr>
      <w:r w:rsidRPr="001905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программы </w:t>
      </w:r>
      <w:r w:rsidR="001A25EF">
        <w:rPr>
          <w:rFonts w:ascii="Times New Roman" w:eastAsia="Calibri" w:hAnsi="Times New Roman" w:cs="Times New Roman"/>
          <w:sz w:val="28"/>
          <w:szCs w:val="28"/>
          <w:lang w:eastAsia="ru-RU"/>
        </w:rPr>
        <w:t>производственной</w:t>
      </w:r>
      <w:r w:rsidRPr="001905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практики предполагает наличие специального оборудования </w:t>
      </w:r>
    </w:p>
    <w:p w:rsidR="00190500" w:rsidRPr="00190500" w:rsidRDefault="00190500" w:rsidP="00190500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5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Учебно-производственная мастерская: Учебно-производственный  </w:t>
      </w:r>
      <w:r w:rsidRPr="0019050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участок (теплица), опытный участок.</w:t>
      </w:r>
    </w:p>
    <w:p w:rsidR="00190500" w:rsidRPr="00190500" w:rsidRDefault="00190500" w:rsidP="00190500">
      <w:pPr>
        <w:spacing w:after="0"/>
        <w:ind w:left="709" w:hanging="709"/>
        <w:jc w:val="both"/>
        <w:rPr>
          <w:rFonts w:ascii="Times New Roman" w:eastAsia="Calibri" w:hAnsi="Times New Roman" w:cs="Times New Roman"/>
          <w:i/>
          <w:sz w:val="28"/>
          <w:szCs w:val="28"/>
          <w:lang w:eastAsia="ko-KR"/>
        </w:rPr>
      </w:pPr>
      <w:r w:rsidRPr="001905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Оснащение:</w:t>
      </w:r>
      <w:r w:rsidRPr="001905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90500">
        <w:rPr>
          <w:rFonts w:ascii="Times New Roman" w:eastAsia="Calibri" w:hAnsi="Times New Roman" w:cs="Times New Roman"/>
          <w:i/>
          <w:sz w:val="28"/>
          <w:szCs w:val="28"/>
          <w:lang w:eastAsia="ko-KR"/>
        </w:rPr>
        <w:t>оборудование рабочих мест:</w:t>
      </w:r>
    </w:p>
    <w:p w:rsidR="00190500" w:rsidRPr="00190500" w:rsidRDefault="00190500" w:rsidP="001905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190500">
        <w:rPr>
          <w:rFonts w:ascii="Times New Roman" w:eastAsia="Calibri" w:hAnsi="Times New Roman" w:cs="Times New Roman"/>
          <w:sz w:val="28"/>
          <w:szCs w:val="28"/>
          <w:lang w:eastAsia="ko-KR"/>
        </w:rPr>
        <w:t>- комплект инструментов и материалов;</w:t>
      </w:r>
    </w:p>
    <w:p w:rsidR="00190500" w:rsidRPr="00190500" w:rsidRDefault="00190500" w:rsidP="001905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190500">
        <w:rPr>
          <w:rFonts w:ascii="Times New Roman" w:eastAsia="Calibri" w:hAnsi="Times New Roman" w:cs="Times New Roman"/>
          <w:sz w:val="28"/>
          <w:szCs w:val="28"/>
          <w:lang w:eastAsia="ko-KR"/>
        </w:rPr>
        <w:t>- комплект технологической документации;</w:t>
      </w:r>
    </w:p>
    <w:p w:rsidR="00190500" w:rsidRPr="00190500" w:rsidRDefault="00190500" w:rsidP="001905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190500">
        <w:rPr>
          <w:rFonts w:ascii="Times New Roman" w:eastAsia="Calibri" w:hAnsi="Times New Roman" w:cs="Times New Roman"/>
          <w:sz w:val="28"/>
          <w:szCs w:val="28"/>
          <w:lang w:eastAsia="ko-KR"/>
        </w:rPr>
        <w:t>- почвенные смеси;</w:t>
      </w:r>
    </w:p>
    <w:p w:rsidR="00190500" w:rsidRPr="00190500" w:rsidRDefault="00190500" w:rsidP="001905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190500">
        <w:rPr>
          <w:rFonts w:ascii="Times New Roman" w:eastAsia="Calibri" w:hAnsi="Times New Roman" w:cs="Times New Roman"/>
          <w:sz w:val="28"/>
          <w:szCs w:val="28"/>
          <w:lang w:eastAsia="ko-KR"/>
        </w:rPr>
        <w:t>- раковина с питьевой водой;</w:t>
      </w:r>
    </w:p>
    <w:p w:rsidR="00190500" w:rsidRPr="00190500" w:rsidRDefault="00190500" w:rsidP="001905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190500">
        <w:rPr>
          <w:rFonts w:ascii="Times New Roman" w:eastAsia="Calibri" w:hAnsi="Times New Roman" w:cs="Times New Roman"/>
          <w:sz w:val="28"/>
          <w:szCs w:val="28"/>
          <w:lang w:eastAsia="ko-KR"/>
        </w:rPr>
        <w:t>- вытяжка и приточная вентиляция;</w:t>
      </w:r>
    </w:p>
    <w:p w:rsidR="00190500" w:rsidRPr="00190500" w:rsidRDefault="00190500" w:rsidP="001905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190500">
        <w:rPr>
          <w:rFonts w:ascii="Times New Roman" w:eastAsia="Calibri" w:hAnsi="Times New Roman" w:cs="Times New Roman"/>
          <w:sz w:val="28"/>
          <w:szCs w:val="28"/>
          <w:lang w:eastAsia="ko-KR"/>
        </w:rPr>
        <w:t>- средства индивидуальной защиты;</w:t>
      </w:r>
    </w:p>
    <w:p w:rsidR="00190500" w:rsidRPr="00190500" w:rsidRDefault="00190500" w:rsidP="001905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ko-KR"/>
        </w:rPr>
      </w:pPr>
      <w:r w:rsidRPr="00190500">
        <w:rPr>
          <w:rFonts w:ascii="Times New Roman" w:eastAsia="Calibri" w:hAnsi="Times New Roman" w:cs="Times New Roman"/>
          <w:sz w:val="28"/>
          <w:szCs w:val="28"/>
          <w:lang w:eastAsia="ko-KR"/>
        </w:rPr>
        <w:t>- аптечка.</w:t>
      </w:r>
    </w:p>
    <w:p w:rsidR="00190500" w:rsidRPr="00190500" w:rsidRDefault="00190500" w:rsidP="0019050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05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Инструменты и приспособления:</w:t>
      </w:r>
      <w:r w:rsidRPr="001905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190500" w:rsidRPr="00190500" w:rsidRDefault="00190500" w:rsidP="00190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ko-KR"/>
        </w:rPr>
      </w:pPr>
      <w:r w:rsidRPr="0019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90500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 xml:space="preserve">Лопаты, </w:t>
      </w:r>
    </w:p>
    <w:p w:rsidR="00190500" w:rsidRPr="00190500" w:rsidRDefault="00190500" w:rsidP="00190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ko-KR"/>
        </w:rPr>
      </w:pPr>
      <w:r w:rsidRPr="00190500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 xml:space="preserve">- лейки, </w:t>
      </w:r>
    </w:p>
    <w:p w:rsidR="00190500" w:rsidRPr="00190500" w:rsidRDefault="00190500" w:rsidP="00190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ko-KR"/>
        </w:rPr>
      </w:pPr>
      <w:r w:rsidRPr="00190500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 xml:space="preserve">- грабли простые и веерные, </w:t>
      </w:r>
    </w:p>
    <w:p w:rsidR="00190500" w:rsidRPr="00190500" w:rsidRDefault="00190500" w:rsidP="00190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ko-KR"/>
        </w:rPr>
      </w:pPr>
      <w:r w:rsidRPr="00190500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 xml:space="preserve">- вилы, </w:t>
      </w:r>
    </w:p>
    <w:p w:rsidR="00190500" w:rsidRPr="00190500" w:rsidRDefault="00190500" w:rsidP="00190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ko-KR"/>
        </w:rPr>
      </w:pPr>
      <w:r w:rsidRPr="00190500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 xml:space="preserve">- мотыги, тяпки, </w:t>
      </w:r>
    </w:p>
    <w:p w:rsidR="00190500" w:rsidRPr="00190500" w:rsidRDefault="00190500" w:rsidP="00190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ko-KR"/>
        </w:rPr>
      </w:pPr>
      <w:r w:rsidRPr="00190500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 xml:space="preserve">- садовые лапки, </w:t>
      </w:r>
    </w:p>
    <w:p w:rsidR="00190500" w:rsidRPr="00190500" w:rsidRDefault="00190500" w:rsidP="00190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ko-KR"/>
        </w:rPr>
      </w:pPr>
      <w:r w:rsidRPr="00190500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 xml:space="preserve">- сажалка, </w:t>
      </w:r>
    </w:p>
    <w:p w:rsidR="00190500" w:rsidRPr="00190500" w:rsidRDefault="00190500" w:rsidP="00190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ko-KR"/>
        </w:rPr>
      </w:pPr>
      <w:r w:rsidRPr="00190500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 xml:space="preserve">- рыхлитель, </w:t>
      </w:r>
    </w:p>
    <w:p w:rsidR="00190500" w:rsidRPr="00190500" w:rsidRDefault="00190500" w:rsidP="00190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ko-KR"/>
        </w:rPr>
      </w:pPr>
      <w:r w:rsidRPr="00190500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 xml:space="preserve">- секаторы, </w:t>
      </w:r>
    </w:p>
    <w:p w:rsidR="00190500" w:rsidRPr="00190500" w:rsidRDefault="00190500" w:rsidP="00190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ko-KR"/>
        </w:rPr>
      </w:pPr>
      <w:r w:rsidRPr="00190500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 xml:space="preserve">- ножи, </w:t>
      </w:r>
    </w:p>
    <w:p w:rsidR="00190500" w:rsidRPr="00190500" w:rsidRDefault="00190500" w:rsidP="00190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ko-KR"/>
        </w:rPr>
      </w:pPr>
      <w:r w:rsidRPr="00190500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 xml:space="preserve">- пилы, </w:t>
      </w:r>
    </w:p>
    <w:p w:rsidR="00190500" w:rsidRPr="00190500" w:rsidRDefault="00190500" w:rsidP="00190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ko-KR"/>
        </w:rPr>
      </w:pPr>
      <w:r w:rsidRPr="00190500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 xml:space="preserve">- средства малой механизации, </w:t>
      </w:r>
    </w:p>
    <w:p w:rsidR="00190500" w:rsidRPr="00190500" w:rsidRDefault="00663F21" w:rsidP="00190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ko-KR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>- опрыскиватель</w:t>
      </w:r>
      <w:r w:rsidR="00190500" w:rsidRPr="00190500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 xml:space="preserve">, </w:t>
      </w:r>
    </w:p>
    <w:p w:rsidR="00190500" w:rsidRPr="00190500" w:rsidRDefault="00190500" w:rsidP="00190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ko-KR"/>
        </w:rPr>
      </w:pPr>
      <w:r w:rsidRPr="00190500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 xml:space="preserve">- шланги с насадками, </w:t>
      </w:r>
    </w:p>
    <w:p w:rsidR="00190500" w:rsidRPr="00190500" w:rsidRDefault="00190500" w:rsidP="00190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ko-KR"/>
        </w:rPr>
      </w:pPr>
      <w:r w:rsidRPr="00190500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>- разбр</w:t>
      </w:r>
      <w:r w:rsidR="00663F21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>ызгиватель</w:t>
      </w:r>
      <w:r w:rsidRPr="00190500">
        <w:rPr>
          <w:rFonts w:ascii="Times New Roman" w:eastAsia="Calibri" w:hAnsi="Times New Roman" w:cs="Times New Roman"/>
          <w:bCs/>
          <w:sz w:val="28"/>
          <w:szCs w:val="28"/>
          <w:lang w:eastAsia="ko-KR"/>
        </w:rPr>
        <w:t>.</w:t>
      </w:r>
    </w:p>
    <w:p w:rsidR="00190500" w:rsidRPr="00190500" w:rsidRDefault="00190500" w:rsidP="00190500">
      <w:pPr>
        <w:widowControl w:val="0"/>
        <w:tabs>
          <w:tab w:val="left" w:pos="522"/>
        </w:tabs>
        <w:spacing w:before="141"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0500">
        <w:rPr>
          <w:rFonts w:ascii="Times New Roman" w:eastAsia="Times New Roman" w:hAnsi="Times New Roman" w:cs="Times New Roman"/>
          <w:b/>
          <w:bCs/>
          <w:sz w:val="28"/>
          <w:szCs w:val="28"/>
        </w:rPr>
        <w:t>4.2. Общие требования к организации образовательного</w:t>
      </w:r>
      <w:r w:rsidRPr="00190500">
        <w:rPr>
          <w:rFonts w:ascii="Times New Roman" w:eastAsia="Times New Roman" w:hAnsi="Times New Roman" w:cs="Times New Roman"/>
          <w:b/>
          <w:bCs/>
          <w:spacing w:val="-21"/>
          <w:sz w:val="28"/>
          <w:szCs w:val="28"/>
        </w:rPr>
        <w:t xml:space="preserve"> </w:t>
      </w:r>
      <w:r w:rsidRPr="00190500">
        <w:rPr>
          <w:rFonts w:ascii="Times New Roman" w:eastAsia="Times New Roman" w:hAnsi="Times New Roman" w:cs="Times New Roman"/>
          <w:b/>
          <w:bCs/>
          <w:sz w:val="28"/>
          <w:szCs w:val="28"/>
        </w:rPr>
        <w:t>процесса (производственная практика)</w:t>
      </w:r>
    </w:p>
    <w:p w:rsidR="00190500" w:rsidRPr="00190500" w:rsidRDefault="00190500" w:rsidP="00190500">
      <w:pPr>
        <w:widowControl w:val="0"/>
        <w:spacing w:before="137" w:after="0" w:line="240" w:lineRule="auto"/>
        <w:ind w:left="119" w:right="119" w:firstLine="720"/>
        <w:contextualSpacing/>
        <w:rPr>
          <w:rFonts w:ascii="Times New Roman" w:eastAsia="Times New Roman" w:hAnsi="Times New Roman" w:cs="Times New Roman"/>
          <w:sz w:val="28"/>
          <w:szCs w:val="28"/>
        </w:rPr>
        <w:sectPr w:rsidR="00190500" w:rsidRPr="00190500" w:rsidSect="00190500">
          <w:pgSz w:w="11906" w:h="16838"/>
          <w:pgMar w:top="1134" w:right="709" w:bottom="1134" w:left="1276" w:header="709" w:footer="709" w:gutter="0"/>
          <w:cols w:space="708"/>
          <w:docGrid w:linePitch="360"/>
        </w:sectPr>
      </w:pPr>
      <w:r w:rsidRPr="00190500">
        <w:rPr>
          <w:rFonts w:ascii="Times New Roman" w:eastAsia="Times New Roman" w:hAnsi="Times New Roman" w:cs="Times New Roman"/>
          <w:sz w:val="28"/>
          <w:szCs w:val="28"/>
        </w:rPr>
        <w:t>Реализация рабочей программы производственной практики предполагает проведение производственной практики на предприятиях/организациях на основе прямых договоров,</w:t>
      </w:r>
      <w:r w:rsidR="001A25EF">
        <w:rPr>
          <w:rFonts w:ascii="Times New Roman" w:eastAsia="Times New Roman" w:hAnsi="Times New Roman" w:cs="Times New Roman"/>
          <w:sz w:val="28"/>
          <w:szCs w:val="28"/>
        </w:rPr>
        <w:t xml:space="preserve"> заключаемых между техникумом и </w:t>
      </w:r>
      <w:r w:rsidRPr="00190500">
        <w:rPr>
          <w:rFonts w:ascii="Times New Roman" w:eastAsia="Times New Roman" w:hAnsi="Times New Roman" w:cs="Times New Roman"/>
          <w:sz w:val="28"/>
          <w:szCs w:val="28"/>
        </w:rPr>
        <w:t xml:space="preserve">предприятием/организацией, куда направляются обучающиеся. Условием допуска </w:t>
      </w:r>
      <w:proofErr w:type="gramStart"/>
      <w:r w:rsidRPr="00190500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190500">
        <w:rPr>
          <w:rFonts w:ascii="Times New Roman" w:eastAsia="Times New Roman" w:hAnsi="Times New Roman" w:cs="Times New Roman"/>
          <w:sz w:val="28"/>
          <w:szCs w:val="28"/>
        </w:rPr>
        <w:t xml:space="preserve"> к производственной прак</w:t>
      </w:r>
      <w:r>
        <w:rPr>
          <w:rFonts w:ascii="Times New Roman" w:eastAsia="Times New Roman" w:hAnsi="Times New Roman" w:cs="Times New Roman"/>
          <w:sz w:val="28"/>
          <w:szCs w:val="28"/>
        </w:rPr>
        <w:t>тике явля</w:t>
      </w:r>
      <w:r w:rsidR="00DB22DB">
        <w:rPr>
          <w:rFonts w:ascii="Times New Roman" w:eastAsia="Times New Roman" w:hAnsi="Times New Roman" w:cs="Times New Roman"/>
          <w:sz w:val="28"/>
          <w:szCs w:val="28"/>
        </w:rPr>
        <w:t>ется освоенная учебн</w:t>
      </w:r>
      <w:r w:rsidR="00663F21">
        <w:rPr>
          <w:rFonts w:ascii="Times New Roman" w:eastAsia="Times New Roman" w:hAnsi="Times New Roman" w:cs="Times New Roman"/>
          <w:sz w:val="28"/>
          <w:szCs w:val="28"/>
        </w:rPr>
        <w:t>ая практика.</w:t>
      </w:r>
    </w:p>
    <w:p w:rsidR="00027F2C" w:rsidRDefault="00027F2C" w:rsidP="00190500"/>
    <w:sectPr w:rsidR="00027F2C" w:rsidSect="00D26CE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FD7" w:rsidRDefault="00240FD7">
      <w:pPr>
        <w:spacing w:after="0" w:line="240" w:lineRule="auto"/>
      </w:pPr>
      <w:r>
        <w:separator/>
      </w:r>
    </w:p>
  </w:endnote>
  <w:endnote w:type="continuationSeparator" w:id="1">
    <w:p w:rsidR="00240FD7" w:rsidRDefault="00240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9150772"/>
      <w:docPartObj>
        <w:docPartGallery w:val="Page Numbers (Bottom of Page)"/>
        <w:docPartUnique/>
      </w:docPartObj>
    </w:sdtPr>
    <w:sdtContent>
      <w:p w:rsidR="00663F21" w:rsidRDefault="00F80641">
        <w:pPr>
          <w:pStyle w:val="a3"/>
          <w:jc w:val="center"/>
        </w:pPr>
        <w:r>
          <w:fldChar w:fldCharType="begin"/>
        </w:r>
        <w:r w:rsidR="00663F21">
          <w:instrText>PAGE   \* MERGEFORMAT</w:instrText>
        </w:r>
        <w:r>
          <w:fldChar w:fldCharType="separate"/>
        </w:r>
        <w:r w:rsidR="007428E8">
          <w:rPr>
            <w:noProof/>
          </w:rPr>
          <w:t>8</w:t>
        </w:r>
        <w:r>
          <w:fldChar w:fldCharType="end"/>
        </w:r>
      </w:p>
    </w:sdtContent>
  </w:sdt>
  <w:p w:rsidR="00663F21" w:rsidRDefault="00663F2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572" w:rsidRDefault="00084572">
    <w:pPr>
      <w:pStyle w:val="a3"/>
      <w:jc w:val="center"/>
    </w:pPr>
  </w:p>
  <w:p w:rsidR="00084572" w:rsidRPr="00084572" w:rsidRDefault="00084572" w:rsidP="00084572">
    <w:pPr>
      <w:pStyle w:val="a3"/>
      <w:jc w:val="center"/>
      <w:rPr>
        <w:rFonts w:ascii="Times New Roman" w:hAnsi="Times New Roman" w:cs="Times New Roman"/>
        <w:sz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CE2" w:rsidRDefault="00F80641" w:rsidP="005D451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26CE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26CE2" w:rsidRDefault="00D26CE2" w:rsidP="005D4519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6877636"/>
      <w:docPartObj>
        <w:docPartGallery w:val="Page Numbers (Bottom of Page)"/>
        <w:docPartUnique/>
      </w:docPartObj>
    </w:sdtPr>
    <w:sdtContent>
      <w:p w:rsidR="00212041" w:rsidRDefault="00F80641">
        <w:pPr>
          <w:pStyle w:val="a3"/>
          <w:jc w:val="center"/>
        </w:pPr>
        <w:r>
          <w:fldChar w:fldCharType="begin"/>
        </w:r>
        <w:r w:rsidR="00212041">
          <w:instrText>PAGE   \* MERGEFORMAT</w:instrText>
        </w:r>
        <w:r>
          <w:fldChar w:fldCharType="separate"/>
        </w:r>
        <w:r w:rsidR="007428E8">
          <w:rPr>
            <w:noProof/>
          </w:rPr>
          <w:t>2</w:t>
        </w:r>
        <w:r>
          <w:fldChar w:fldCharType="end"/>
        </w:r>
      </w:p>
    </w:sdtContent>
  </w:sdt>
  <w:p w:rsidR="00212041" w:rsidRPr="00084572" w:rsidRDefault="00212041" w:rsidP="00084572">
    <w:pPr>
      <w:pStyle w:val="a3"/>
      <w:jc w:val="center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FD7" w:rsidRDefault="00240FD7">
      <w:pPr>
        <w:spacing w:after="0" w:line="240" w:lineRule="auto"/>
      </w:pPr>
      <w:r>
        <w:separator/>
      </w:r>
    </w:p>
  </w:footnote>
  <w:footnote w:type="continuationSeparator" w:id="1">
    <w:p w:rsidR="00240FD7" w:rsidRDefault="00240F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9731FD"/>
    <w:multiLevelType w:val="hybridMultilevel"/>
    <w:tmpl w:val="09FA3DA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D26CE2"/>
    <w:rsid w:val="000023CC"/>
    <w:rsid w:val="00027F2C"/>
    <w:rsid w:val="00053250"/>
    <w:rsid w:val="00084572"/>
    <w:rsid w:val="00164D57"/>
    <w:rsid w:val="00190500"/>
    <w:rsid w:val="001A25EF"/>
    <w:rsid w:val="00212041"/>
    <w:rsid w:val="00240FD7"/>
    <w:rsid w:val="00333C26"/>
    <w:rsid w:val="00354B28"/>
    <w:rsid w:val="00367199"/>
    <w:rsid w:val="004805EE"/>
    <w:rsid w:val="00663F21"/>
    <w:rsid w:val="006A521C"/>
    <w:rsid w:val="007428E8"/>
    <w:rsid w:val="0083580E"/>
    <w:rsid w:val="00863365"/>
    <w:rsid w:val="00B11167"/>
    <w:rsid w:val="00B549E7"/>
    <w:rsid w:val="00BA1E12"/>
    <w:rsid w:val="00C477AA"/>
    <w:rsid w:val="00D26CE2"/>
    <w:rsid w:val="00DB22DB"/>
    <w:rsid w:val="00E21487"/>
    <w:rsid w:val="00E31464"/>
    <w:rsid w:val="00F80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C26"/>
  </w:style>
  <w:style w:type="paragraph" w:styleId="1">
    <w:name w:val="heading 1"/>
    <w:basedOn w:val="a"/>
    <w:next w:val="a"/>
    <w:link w:val="10"/>
    <w:uiPriority w:val="9"/>
    <w:qFormat/>
    <w:rsid w:val="00663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26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26CE2"/>
  </w:style>
  <w:style w:type="character" w:styleId="a5">
    <w:name w:val="page number"/>
    <w:basedOn w:val="a0"/>
    <w:rsid w:val="00D26CE2"/>
  </w:style>
  <w:style w:type="table" w:customStyle="1" w:styleId="11">
    <w:name w:val="Сетка таблицы1"/>
    <w:basedOn w:val="a1"/>
    <w:next w:val="a6"/>
    <w:uiPriority w:val="59"/>
    <w:rsid w:val="00D26CE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D26C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1116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B2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B22DB"/>
  </w:style>
  <w:style w:type="character" w:customStyle="1" w:styleId="10">
    <w:name w:val="Заголовок 1 Знак"/>
    <w:basedOn w:val="a0"/>
    <w:link w:val="1"/>
    <w:uiPriority w:val="9"/>
    <w:rsid w:val="00663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663F21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663F21"/>
    <w:pPr>
      <w:spacing w:after="100"/>
    </w:pPr>
  </w:style>
  <w:style w:type="character" w:styleId="ab">
    <w:name w:val="Hyperlink"/>
    <w:basedOn w:val="a0"/>
    <w:uiPriority w:val="99"/>
    <w:unhideWhenUsed/>
    <w:rsid w:val="00663F21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63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63F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0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81756-AC67-4F81-8A99-A5BA9F9B7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13</cp:revision>
  <cp:lastPrinted>2021-12-14T12:13:00Z</cp:lastPrinted>
  <dcterms:created xsi:type="dcterms:W3CDTF">2019-02-11T05:53:00Z</dcterms:created>
  <dcterms:modified xsi:type="dcterms:W3CDTF">2022-10-13T09:01:00Z</dcterms:modified>
</cp:coreProperties>
</file>